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F0" w:rsidRPr="008179F0" w:rsidRDefault="008179F0" w:rsidP="008179F0">
      <w:pPr>
        <w:pStyle w:val="1"/>
        <w:rPr>
          <w:b w:val="0"/>
          <w:szCs w:val="28"/>
        </w:rPr>
      </w:pPr>
      <w:r w:rsidRPr="008179F0">
        <w:rPr>
          <w:b w:val="0"/>
          <w:szCs w:val="28"/>
        </w:rPr>
        <w:t xml:space="preserve">                       </w:t>
      </w:r>
    </w:p>
    <w:p w:rsidR="008179F0" w:rsidRPr="008179F0" w:rsidRDefault="008179F0" w:rsidP="008179F0">
      <w:pPr>
        <w:pStyle w:val="110"/>
        <w:jc w:val="left"/>
        <w:rPr>
          <w:b w:val="0"/>
          <w:sz w:val="28"/>
        </w:rPr>
      </w:pPr>
      <w:r w:rsidRPr="008179F0">
        <w:rPr>
          <w:szCs w:val="28"/>
        </w:rPr>
        <w:t xml:space="preserve">       </w:t>
      </w:r>
      <w:r w:rsidRPr="008179F0">
        <w:rPr>
          <w:sz w:val="28"/>
        </w:rPr>
        <w:t xml:space="preserve">         Совет депутатов                                                                       </w:t>
      </w:r>
    </w:p>
    <w:p w:rsidR="008179F0" w:rsidRPr="008179F0" w:rsidRDefault="008179F0" w:rsidP="008179F0">
      <w:pPr>
        <w:pStyle w:val="11"/>
        <w:rPr>
          <w:b/>
          <w:sz w:val="28"/>
        </w:rPr>
      </w:pPr>
      <w:r w:rsidRPr="008179F0">
        <w:rPr>
          <w:b/>
          <w:sz w:val="28"/>
        </w:rPr>
        <w:t xml:space="preserve">   муниципального образования</w:t>
      </w:r>
    </w:p>
    <w:p w:rsidR="008179F0" w:rsidRPr="008179F0" w:rsidRDefault="008179F0" w:rsidP="008179F0">
      <w:pPr>
        <w:pStyle w:val="11"/>
        <w:rPr>
          <w:b/>
          <w:sz w:val="28"/>
        </w:rPr>
      </w:pPr>
      <w:r w:rsidRPr="008179F0">
        <w:rPr>
          <w:b/>
          <w:sz w:val="28"/>
        </w:rPr>
        <w:t xml:space="preserve">         Хортицкий сельсовет</w:t>
      </w:r>
    </w:p>
    <w:p w:rsidR="008179F0" w:rsidRPr="008179F0" w:rsidRDefault="008179F0" w:rsidP="008179F0">
      <w:pPr>
        <w:pStyle w:val="11"/>
        <w:rPr>
          <w:b/>
          <w:sz w:val="28"/>
        </w:rPr>
      </w:pPr>
      <w:r w:rsidRPr="008179F0">
        <w:rPr>
          <w:b/>
          <w:sz w:val="28"/>
        </w:rPr>
        <w:t xml:space="preserve">  Александровского района</w:t>
      </w:r>
    </w:p>
    <w:p w:rsidR="008179F0" w:rsidRPr="008179F0" w:rsidRDefault="008179F0" w:rsidP="008179F0">
      <w:pPr>
        <w:pStyle w:val="51"/>
        <w:jc w:val="left"/>
        <w:rPr>
          <w:sz w:val="32"/>
        </w:rPr>
      </w:pPr>
      <w:r w:rsidRPr="008179F0">
        <w:t xml:space="preserve">      Оренбургской области</w:t>
      </w:r>
    </w:p>
    <w:p w:rsidR="008179F0" w:rsidRPr="008179F0" w:rsidRDefault="008179F0" w:rsidP="008179F0">
      <w:pPr>
        <w:pStyle w:val="11"/>
        <w:jc w:val="center"/>
      </w:pPr>
    </w:p>
    <w:p w:rsidR="008179F0" w:rsidRPr="008179F0" w:rsidRDefault="008179F0" w:rsidP="008179F0">
      <w:pPr>
        <w:pStyle w:val="11"/>
        <w:rPr>
          <w:b/>
          <w:sz w:val="28"/>
          <w:szCs w:val="28"/>
        </w:rPr>
      </w:pPr>
      <w:r w:rsidRPr="008179F0">
        <w:rPr>
          <w:b/>
          <w:sz w:val="28"/>
          <w:szCs w:val="28"/>
        </w:rPr>
        <w:t xml:space="preserve">              третьего созыва</w:t>
      </w:r>
    </w:p>
    <w:p w:rsidR="008179F0" w:rsidRPr="008179F0" w:rsidRDefault="008179F0" w:rsidP="008179F0">
      <w:pPr>
        <w:pStyle w:val="11"/>
        <w:jc w:val="center"/>
        <w:rPr>
          <w:sz w:val="24"/>
        </w:rPr>
      </w:pPr>
    </w:p>
    <w:p w:rsidR="008179F0" w:rsidRPr="008179F0" w:rsidRDefault="008179F0" w:rsidP="008179F0">
      <w:pPr>
        <w:pStyle w:val="61"/>
        <w:jc w:val="left"/>
        <w:rPr>
          <w:sz w:val="28"/>
        </w:rPr>
      </w:pPr>
      <w:r w:rsidRPr="008179F0">
        <w:rPr>
          <w:sz w:val="28"/>
        </w:rPr>
        <w:t xml:space="preserve">                РЕШЕНИЕ  </w:t>
      </w:r>
    </w:p>
    <w:p w:rsidR="008179F0" w:rsidRPr="008179F0" w:rsidRDefault="008179F0" w:rsidP="008179F0">
      <w:pPr>
        <w:pStyle w:val="61"/>
        <w:rPr>
          <w:sz w:val="28"/>
          <w:szCs w:val="28"/>
        </w:rPr>
      </w:pPr>
    </w:p>
    <w:p w:rsidR="008179F0" w:rsidRPr="008179F0" w:rsidRDefault="00F747BF" w:rsidP="008179F0">
      <w:pPr>
        <w:pStyle w:val="1"/>
        <w:rPr>
          <w:szCs w:val="28"/>
        </w:rPr>
      </w:pPr>
      <w:r>
        <w:rPr>
          <w:szCs w:val="28"/>
        </w:rPr>
        <w:t xml:space="preserve">           от  24.08.2018 </w:t>
      </w:r>
      <w:r w:rsidR="008179F0" w:rsidRPr="008179F0">
        <w:rPr>
          <w:szCs w:val="28"/>
        </w:rPr>
        <w:t xml:space="preserve"> № </w:t>
      </w:r>
      <w:r>
        <w:rPr>
          <w:szCs w:val="28"/>
        </w:rPr>
        <w:t>104</w:t>
      </w:r>
    </w:p>
    <w:p w:rsidR="008179F0" w:rsidRPr="008179F0" w:rsidRDefault="008179F0" w:rsidP="008179F0">
      <w:pPr>
        <w:rPr>
          <w:rFonts w:ascii="Times New Roman" w:hAnsi="Times New Roman" w:cs="Times New Roman"/>
          <w:szCs w:val="24"/>
        </w:rPr>
      </w:pPr>
    </w:p>
    <w:p w:rsidR="008179F0" w:rsidRPr="008179F0" w:rsidRDefault="008179F0" w:rsidP="008179F0">
      <w:pPr>
        <w:spacing w:after="0" w:line="240" w:lineRule="auto"/>
        <w:rPr>
          <w:rFonts w:ascii="Times New Roman" w:hAnsi="Times New Roman" w:cs="Times New Roman"/>
        </w:rPr>
      </w:pPr>
    </w:p>
    <w:p w:rsidR="008179F0" w:rsidRPr="008179F0" w:rsidRDefault="008179F0" w:rsidP="008179F0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 xml:space="preserve">О назначении конкурса по отбору </w:t>
      </w:r>
    </w:p>
    <w:p w:rsidR="008179F0" w:rsidRPr="008179F0" w:rsidRDefault="008179F0" w:rsidP="008179F0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 xml:space="preserve">кандидатур  на  должность  главы </w:t>
      </w:r>
    </w:p>
    <w:p w:rsidR="008179F0" w:rsidRPr="008179F0" w:rsidRDefault="008179F0" w:rsidP="008179F0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 xml:space="preserve">муниципального       образования </w:t>
      </w:r>
    </w:p>
    <w:p w:rsidR="008179F0" w:rsidRPr="008179F0" w:rsidRDefault="008179F0" w:rsidP="008179F0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>Хортицкий                     сельсовет</w:t>
      </w:r>
    </w:p>
    <w:p w:rsidR="008179F0" w:rsidRPr="008179F0" w:rsidRDefault="008179F0" w:rsidP="008179F0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 xml:space="preserve">Александровского            района </w:t>
      </w:r>
    </w:p>
    <w:p w:rsidR="008179F0" w:rsidRPr="008179F0" w:rsidRDefault="008179F0" w:rsidP="008179F0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F0">
        <w:rPr>
          <w:rFonts w:ascii="Times New Roman" w:hAnsi="Times New Roman" w:cs="Times New Roman"/>
          <w:sz w:val="28"/>
          <w:szCs w:val="28"/>
        </w:rPr>
        <w:t>Оренбургской                 области</w:t>
      </w:r>
    </w:p>
    <w:p w:rsidR="008179F0" w:rsidRPr="008179F0" w:rsidRDefault="008179F0" w:rsidP="008179F0">
      <w:pPr>
        <w:rPr>
          <w:rFonts w:ascii="Times New Roman" w:hAnsi="Times New Roman" w:cs="Times New Roman"/>
        </w:rPr>
      </w:pPr>
    </w:p>
    <w:p w:rsidR="008179F0" w:rsidRPr="00F747BF" w:rsidRDefault="008179F0" w:rsidP="00F74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F0">
        <w:rPr>
          <w:rFonts w:ascii="Times New Roman" w:hAnsi="Times New Roman" w:cs="Times New Roman"/>
          <w:sz w:val="28"/>
          <w:szCs w:val="28"/>
        </w:rPr>
        <w:t xml:space="preserve">В соответствии с пунктом 2.1 части 2 статьи 36 Федерального закона от 06.10.2003г. №131-ФЗ (в ред. от 29.06.2015 №204-ФЗ) "Об общих принципах организации местного самоуправления в Российской Федерации", частью 3 статьи 16 Закона Оренбургской области от 21.02.1996г. (в ред. от 12.05.2015 </w:t>
      </w:r>
      <w:hyperlink r:id="rId5" w:history="1">
        <w:r w:rsidRPr="008179F0">
          <w:rPr>
            <w:rStyle w:val="a3"/>
            <w:rFonts w:ascii="Times New Roman" w:hAnsi="Times New Roman" w:cs="Times New Roman"/>
            <w:color w:val="auto"/>
            <w:szCs w:val="28"/>
          </w:rPr>
          <w:t>№3226/868-V-ОЗ</w:t>
        </w:r>
      </w:hyperlink>
      <w:r w:rsidRPr="008179F0">
        <w:rPr>
          <w:rFonts w:ascii="Times New Roman" w:hAnsi="Times New Roman" w:cs="Times New Roman"/>
          <w:sz w:val="28"/>
          <w:szCs w:val="28"/>
        </w:rPr>
        <w:t>) «Об организации местного самоуправления в Оренбургской области», руководствуясь статьёй 27 Устава муниципального образования Хортицкий сельсовет</w:t>
      </w:r>
      <w:proofErr w:type="gramEnd"/>
      <w:r w:rsidRPr="008179F0">
        <w:rPr>
          <w:rFonts w:ascii="Times New Roman" w:hAnsi="Times New Roman" w:cs="Times New Roman"/>
          <w:sz w:val="28"/>
          <w:szCs w:val="28"/>
        </w:rPr>
        <w:t xml:space="preserve"> Александровского района  Оренбургской области и решением Совета депутатов муниципального образования Хортицкий сельсовет от   30.0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79F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179F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102 </w:t>
      </w:r>
      <w:r w:rsidRPr="008179F0">
        <w:rPr>
          <w:rFonts w:ascii="Times New Roman" w:hAnsi="Times New Roman" w:cs="Times New Roman"/>
          <w:sz w:val="28"/>
          <w:szCs w:val="28"/>
        </w:rPr>
        <w:t xml:space="preserve"> «</w:t>
      </w:r>
      <w:r w:rsidRPr="008179F0">
        <w:rPr>
          <w:rStyle w:val="a4"/>
          <w:rFonts w:ascii="Times New Roman" w:hAnsi="Times New Roman" w:cs="Times New Roman"/>
          <w:color w:val="auto"/>
          <w:sz w:val="28"/>
          <w:szCs w:val="28"/>
        </w:rPr>
        <w:t>Об утверждении Порядка проведения конкурса по отбору кандидатур на должность главы муниципального образования Хортицкий сельсовет  и избрания главы муниципального образования Хортицкий сельсовет</w:t>
      </w:r>
      <w:r w:rsidRPr="008179F0">
        <w:rPr>
          <w:rFonts w:ascii="Times New Roman" w:hAnsi="Times New Roman" w:cs="Times New Roman"/>
          <w:sz w:val="28"/>
          <w:szCs w:val="28"/>
        </w:rPr>
        <w:t xml:space="preserve">», Совет депутатов  </w:t>
      </w:r>
      <w:r w:rsidRPr="008179F0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Pr="008179F0">
        <w:rPr>
          <w:rFonts w:ascii="Times New Roman" w:hAnsi="Times New Roman" w:cs="Times New Roman"/>
          <w:sz w:val="28"/>
          <w:szCs w:val="28"/>
        </w:rPr>
        <w:t>:</w:t>
      </w:r>
    </w:p>
    <w:p w:rsidR="008179F0" w:rsidRPr="008179F0" w:rsidRDefault="008179F0" w:rsidP="00817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>1. Назначить конкурс по отбору кандидатур на должность главы муниципального образования  Хортицкий сельсовет Александровского района Оренбургской области (далее – конкурс) на  2</w:t>
      </w:r>
      <w:r w:rsidR="00A3730B">
        <w:rPr>
          <w:rFonts w:ascii="Times New Roman" w:hAnsi="Times New Roman" w:cs="Times New Roman"/>
          <w:sz w:val="28"/>
          <w:szCs w:val="28"/>
        </w:rPr>
        <w:t>8</w:t>
      </w:r>
      <w:r w:rsidRPr="00817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8179F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179F0">
        <w:rPr>
          <w:rFonts w:ascii="Times New Roman" w:hAnsi="Times New Roman" w:cs="Times New Roman"/>
          <w:sz w:val="28"/>
          <w:szCs w:val="28"/>
        </w:rPr>
        <w:t xml:space="preserve">г., в </w:t>
      </w:r>
      <w:r w:rsidRPr="008179F0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8179F0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8179F0">
        <w:rPr>
          <w:rFonts w:ascii="Times New Roman" w:hAnsi="Times New Roman" w:cs="Times New Roman"/>
          <w:sz w:val="28"/>
          <w:szCs w:val="28"/>
          <w:u w:val="single"/>
        </w:rPr>
        <w:t xml:space="preserve">00 </w:t>
      </w:r>
      <w:r w:rsidRPr="008179F0">
        <w:rPr>
          <w:rFonts w:ascii="Times New Roman" w:hAnsi="Times New Roman" w:cs="Times New Roman"/>
          <w:sz w:val="28"/>
          <w:szCs w:val="28"/>
        </w:rPr>
        <w:t>минут, время местное.</w:t>
      </w:r>
    </w:p>
    <w:p w:rsidR="008179F0" w:rsidRPr="008179F0" w:rsidRDefault="008179F0" w:rsidP="00817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конкурса  здание  администрации Хортицкого сельсовета, расположенного  по адресу: </w:t>
      </w:r>
      <w:r w:rsidR="00CD0D84">
        <w:rPr>
          <w:rFonts w:ascii="Times New Roman" w:hAnsi="Times New Roman" w:cs="Times New Roman"/>
          <w:sz w:val="28"/>
          <w:szCs w:val="28"/>
        </w:rPr>
        <w:t xml:space="preserve">с. Хортица, ул. </w:t>
      </w:r>
      <w:proofErr w:type="gramStart"/>
      <w:r w:rsidR="00CD0D8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D0D84">
        <w:rPr>
          <w:rFonts w:ascii="Times New Roman" w:hAnsi="Times New Roman" w:cs="Times New Roman"/>
          <w:sz w:val="28"/>
          <w:szCs w:val="28"/>
        </w:rPr>
        <w:t>,  д. 37,  1</w:t>
      </w:r>
      <w:r w:rsidRPr="008179F0">
        <w:rPr>
          <w:rFonts w:ascii="Times New Roman" w:hAnsi="Times New Roman" w:cs="Times New Roman"/>
          <w:sz w:val="28"/>
          <w:szCs w:val="28"/>
        </w:rPr>
        <w:t xml:space="preserve">  этаж.</w:t>
      </w:r>
    </w:p>
    <w:p w:rsidR="008179F0" w:rsidRPr="008179F0" w:rsidRDefault="008179F0" w:rsidP="00817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lastRenderedPageBreak/>
        <w:t xml:space="preserve">3. Обнародовать  в срок не позднее 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Pr="00817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8179F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179F0">
        <w:rPr>
          <w:rFonts w:ascii="Times New Roman" w:hAnsi="Times New Roman" w:cs="Times New Roman"/>
          <w:sz w:val="28"/>
          <w:szCs w:val="28"/>
        </w:rPr>
        <w:t xml:space="preserve">г., текст объявления об условиях проведения конкурса по отбору кандидатур на должность главы муниципального образования  Хортицкий сельсовет Александровского  района Оренбургской области, согласно приложению </w:t>
      </w:r>
      <w:r w:rsidR="002F1438">
        <w:rPr>
          <w:rFonts w:ascii="Times New Roman" w:hAnsi="Times New Roman" w:cs="Times New Roman"/>
          <w:sz w:val="28"/>
          <w:szCs w:val="28"/>
        </w:rPr>
        <w:t xml:space="preserve"> </w:t>
      </w:r>
      <w:r w:rsidRPr="008179F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179F0" w:rsidRPr="008179F0" w:rsidRDefault="008179F0" w:rsidP="00817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179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79F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179F0" w:rsidRPr="008179F0" w:rsidRDefault="008179F0" w:rsidP="00817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>5.Решение вступает в силу после его подписания и подлежит обнародованию.</w:t>
      </w:r>
    </w:p>
    <w:p w:rsidR="008179F0" w:rsidRP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179F0" w:rsidRP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>Заместитель пре</w:t>
      </w:r>
      <w:r w:rsidR="000C6E43">
        <w:rPr>
          <w:rFonts w:ascii="Times New Roman" w:hAnsi="Times New Roman" w:cs="Times New Roman"/>
          <w:sz w:val="28"/>
          <w:szCs w:val="28"/>
        </w:rPr>
        <w:t xml:space="preserve">дседателя </w:t>
      </w:r>
      <w:r w:rsidRPr="008179F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6E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C6E43" w:rsidRPr="008179F0">
        <w:rPr>
          <w:rFonts w:ascii="Times New Roman" w:hAnsi="Times New Roman" w:cs="Times New Roman"/>
          <w:sz w:val="28"/>
          <w:szCs w:val="28"/>
        </w:rPr>
        <w:t>И.Н.На</w:t>
      </w:r>
      <w:r w:rsidR="000C6E43">
        <w:rPr>
          <w:rFonts w:ascii="Times New Roman" w:hAnsi="Times New Roman" w:cs="Times New Roman"/>
          <w:sz w:val="28"/>
          <w:szCs w:val="28"/>
        </w:rPr>
        <w:t>зарова</w:t>
      </w:r>
      <w:r w:rsidRPr="008179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7BF" w:rsidRDefault="00F747BF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7BF" w:rsidRDefault="00F747BF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7BF" w:rsidRDefault="00F747BF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7BF" w:rsidRDefault="00F747BF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F0" w:rsidRP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</w:t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</w:p>
    <w:p w:rsidR="008179F0" w:rsidRPr="008179F0" w:rsidRDefault="008179F0" w:rsidP="008179F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179F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к решению Совета депутатов</w:t>
      </w:r>
    </w:p>
    <w:p w:rsidR="008179F0" w:rsidRPr="008179F0" w:rsidRDefault="008179F0" w:rsidP="00817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  <w:t>муниципального образования</w:t>
      </w:r>
    </w:p>
    <w:p w:rsidR="008179F0" w:rsidRPr="008179F0" w:rsidRDefault="008179F0" w:rsidP="00817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  <w:t>Хортицкий  сельсовет</w:t>
      </w:r>
    </w:p>
    <w:p w:rsidR="008179F0" w:rsidRPr="008179F0" w:rsidRDefault="008179F0" w:rsidP="008179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</w:r>
      <w:r w:rsidRPr="008179F0">
        <w:rPr>
          <w:rFonts w:ascii="Times New Roman" w:hAnsi="Times New Roman" w:cs="Times New Roman"/>
          <w:bCs/>
          <w:sz w:val="28"/>
          <w:szCs w:val="28"/>
        </w:rPr>
        <w:tab/>
        <w:t xml:space="preserve">от  </w:t>
      </w:r>
      <w:r w:rsidR="00F747BF">
        <w:rPr>
          <w:rFonts w:ascii="Times New Roman" w:hAnsi="Times New Roman" w:cs="Times New Roman"/>
          <w:bCs/>
          <w:sz w:val="28"/>
          <w:szCs w:val="28"/>
        </w:rPr>
        <w:t>24.08.2018</w:t>
      </w:r>
      <w:r w:rsidRPr="008179F0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F747BF">
        <w:rPr>
          <w:rFonts w:ascii="Times New Roman" w:hAnsi="Times New Roman" w:cs="Times New Roman"/>
          <w:bCs/>
          <w:sz w:val="28"/>
          <w:szCs w:val="28"/>
        </w:rPr>
        <w:t xml:space="preserve"> 104</w:t>
      </w:r>
    </w:p>
    <w:p w:rsidR="008179F0" w:rsidRPr="008179F0" w:rsidRDefault="008179F0" w:rsidP="008179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79F0" w:rsidRPr="008179F0" w:rsidRDefault="008179F0" w:rsidP="008179F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179F0">
        <w:rPr>
          <w:rFonts w:ascii="Times New Roman" w:hAnsi="Times New Roman" w:cs="Times New Roman"/>
          <w:caps/>
          <w:sz w:val="28"/>
          <w:szCs w:val="28"/>
        </w:rPr>
        <w:t>ТЕКСТ ОБЪЯВЛЕНИя</w:t>
      </w:r>
    </w:p>
    <w:p w:rsidR="008179F0" w:rsidRPr="008179F0" w:rsidRDefault="008179F0" w:rsidP="008179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>об условиях проведения конкурса по отбору кандидатур на должность главы муниципального образования Хортицкий сельсовет Александровского района Оренбургской области</w:t>
      </w:r>
    </w:p>
    <w:p w:rsidR="008179F0" w:rsidRPr="008179F0" w:rsidRDefault="008179F0" w:rsidP="008179F0">
      <w:pPr>
        <w:rPr>
          <w:rFonts w:ascii="Times New Roman" w:hAnsi="Times New Roman" w:cs="Times New Roman"/>
          <w:sz w:val="28"/>
          <w:szCs w:val="28"/>
        </w:rPr>
      </w:pPr>
    </w:p>
    <w:p w:rsidR="008179F0" w:rsidRPr="008179F0" w:rsidRDefault="008179F0" w:rsidP="00817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9F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Хортицкий сельсовет Александровского района Оренбургской области, в соответствии с решением Совета депутатов муниципального образования Хортицкий сельсовет Александровского района Оренбургской области от 30.0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79F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179F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102 </w:t>
      </w:r>
      <w:r w:rsidRPr="008179F0">
        <w:rPr>
          <w:rFonts w:ascii="Times New Roman" w:hAnsi="Times New Roman" w:cs="Times New Roman"/>
          <w:sz w:val="28"/>
          <w:szCs w:val="28"/>
        </w:rPr>
        <w:t>«</w:t>
      </w:r>
      <w:r w:rsidRPr="008179F0">
        <w:rPr>
          <w:rStyle w:val="a4"/>
          <w:rFonts w:ascii="Times New Roman" w:hAnsi="Times New Roman" w:cs="Times New Roman"/>
          <w:color w:val="auto"/>
          <w:sz w:val="28"/>
          <w:szCs w:val="28"/>
        </w:rPr>
        <w:t>Об утверждении Порядка проведения конкурса по отбору кандидатур на должность главы муниципального образования Хортицкий сельсовет  и избрания главы муниципального образования Хортицкий сельсовет</w:t>
      </w:r>
      <w:r w:rsidRPr="008179F0">
        <w:rPr>
          <w:rFonts w:ascii="Times New Roman" w:hAnsi="Times New Roman" w:cs="Times New Roman"/>
          <w:sz w:val="28"/>
          <w:szCs w:val="28"/>
        </w:rPr>
        <w:t>», извещает о проведении конкурса по отбору кандидатур на должность главы</w:t>
      </w:r>
      <w:proofErr w:type="gramEnd"/>
      <w:r w:rsidRPr="008179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Хортицкий сельсовет Александровского района Оренбургской области (далее – конкурс)</w:t>
      </w:r>
      <w:r w:rsidR="00A3730B">
        <w:rPr>
          <w:rFonts w:ascii="Times New Roman" w:hAnsi="Times New Roman" w:cs="Times New Roman"/>
          <w:sz w:val="28"/>
          <w:szCs w:val="28"/>
        </w:rPr>
        <w:t xml:space="preserve"> 28.09.2018 года</w:t>
      </w:r>
      <w:r w:rsidRPr="008179F0">
        <w:rPr>
          <w:rFonts w:ascii="Times New Roman" w:hAnsi="Times New Roman" w:cs="Times New Roman"/>
          <w:sz w:val="28"/>
          <w:szCs w:val="28"/>
        </w:rPr>
        <w:t>:</w:t>
      </w:r>
    </w:p>
    <w:p w:rsidR="008179F0" w:rsidRPr="008179F0" w:rsidRDefault="008179F0" w:rsidP="008179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bCs/>
          <w:sz w:val="28"/>
          <w:szCs w:val="28"/>
        </w:rPr>
        <w:t xml:space="preserve">1.  Прием документов на участие в конкурсе  проводится с     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Pr="008179F0">
        <w:rPr>
          <w:rFonts w:ascii="Times New Roman" w:hAnsi="Times New Roman" w:cs="Times New Roman"/>
          <w:bCs/>
          <w:sz w:val="28"/>
          <w:szCs w:val="28"/>
        </w:rPr>
        <w:t>.09.201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179F0">
        <w:rPr>
          <w:rFonts w:ascii="Times New Roman" w:hAnsi="Times New Roman" w:cs="Times New Roman"/>
          <w:bCs/>
          <w:sz w:val="28"/>
          <w:szCs w:val="28"/>
        </w:rPr>
        <w:t xml:space="preserve"> года по будням  с 9.00 до  13.00  время  местное  и пр</w:t>
      </w:r>
      <w:r w:rsidR="00A3730B">
        <w:rPr>
          <w:rFonts w:ascii="Times New Roman" w:hAnsi="Times New Roman" w:cs="Times New Roman"/>
          <w:sz w:val="28"/>
          <w:szCs w:val="28"/>
        </w:rPr>
        <w:t>екращается    25</w:t>
      </w:r>
      <w:r>
        <w:rPr>
          <w:rFonts w:ascii="Times New Roman" w:hAnsi="Times New Roman" w:cs="Times New Roman"/>
          <w:sz w:val="28"/>
          <w:szCs w:val="28"/>
        </w:rPr>
        <w:t>.09</w:t>
      </w:r>
      <w:r w:rsidRPr="008179F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179F0">
        <w:rPr>
          <w:rFonts w:ascii="Times New Roman" w:hAnsi="Times New Roman" w:cs="Times New Roman"/>
          <w:sz w:val="28"/>
          <w:szCs w:val="28"/>
        </w:rPr>
        <w:t xml:space="preserve"> года в  13.00 часов.</w:t>
      </w:r>
    </w:p>
    <w:p w:rsidR="008179F0" w:rsidRPr="008179F0" w:rsidRDefault="008179F0" w:rsidP="008179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>2. Подача документов на участие в конкурсе осуществляется по адресу: 461834, Оренбургская область, Александровский район,</w:t>
      </w:r>
      <w:r w:rsidR="00CD0D84">
        <w:rPr>
          <w:rFonts w:ascii="Times New Roman" w:hAnsi="Times New Roman" w:cs="Times New Roman"/>
          <w:sz w:val="28"/>
          <w:szCs w:val="28"/>
        </w:rPr>
        <w:t xml:space="preserve"> с. Хортица, ул. Советская д. 37</w:t>
      </w:r>
      <w:r w:rsidRPr="008179F0">
        <w:rPr>
          <w:rFonts w:ascii="Times New Roman" w:hAnsi="Times New Roman" w:cs="Times New Roman"/>
          <w:sz w:val="28"/>
          <w:szCs w:val="28"/>
        </w:rPr>
        <w:t xml:space="preserve">, </w:t>
      </w:r>
      <w:r w:rsidR="00CD0D84">
        <w:rPr>
          <w:rFonts w:ascii="Times New Roman" w:hAnsi="Times New Roman" w:cs="Times New Roman"/>
          <w:sz w:val="28"/>
          <w:szCs w:val="28"/>
        </w:rPr>
        <w:t xml:space="preserve"> 1</w:t>
      </w:r>
      <w:r w:rsidRPr="008179F0">
        <w:rPr>
          <w:rFonts w:ascii="Times New Roman" w:hAnsi="Times New Roman" w:cs="Times New Roman"/>
          <w:sz w:val="28"/>
          <w:szCs w:val="28"/>
        </w:rPr>
        <w:t xml:space="preserve">  этаж, секретарю конкурсной комиссии по отбору кандидатур на должность главы муниципального образования Хортицкий сельсовет Александровского района Оренбургской области (далее – конкурсная комиссия).</w:t>
      </w:r>
    </w:p>
    <w:p w:rsidR="008179F0" w:rsidRPr="008179F0" w:rsidRDefault="008179F0" w:rsidP="008179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9F0">
        <w:rPr>
          <w:rFonts w:ascii="Times New Roman" w:hAnsi="Times New Roman" w:cs="Times New Roman"/>
          <w:sz w:val="28"/>
          <w:szCs w:val="28"/>
        </w:rPr>
        <w:t>Номер  контактного  телефона: 8(35359) 26-7-41</w:t>
      </w:r>
    </w:p>
    <w:p w:rsidR="008179F0" w:rsidRPr="007F1167" w:rsidRDefault="008179F0" w:rsidP="00F747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01"/>
      <w:r>
        <w:rPr>
          <w:rFonts w:ascii="Times New Roman" w:hAnsi="Times New Roman" w:cs="Times New Roman"/>
          <w:sz w:val="28"/>
          <w:szCs w:val="28"/>
        </w:rPr>
        <w:t>3.1.</w:t>
      </w:r>
      <w:r w:rsidRPr="007F1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</w:t>
      </w:r>
      <w:hyperlink r:id="rId6" w:history="1">
        <w:r w:rsidRPr="007F1167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от 12 июня 2002 года N 67-ФЗ "Об основных гарантиях </w:t>
      </w:r>
      <w:r w:rsidRPr="007F1167">
        <w:rPr>
          <w:rFonts w:ascii="Times New Roman" w:hAnsi="Times New Roman" w:cs="Times New Roman"/>
          <w:sz w:val="28"/>
          <w:szCs w:val="28"/>
        </w:rPr>
        <w:lastRenderedPageBreak/>
        <w:t>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</w:t>
      </w:r>
      <w:r w:rsidR="00702C54">
        <w:rPr>
          <w:rFonts w:ascii="Times New Roman" w:hAnsi="Times New Roman" w:cs="Times New Roman"/>
          <w:sz w:val="28"/>
          <w:szCs w:val="28"/>
        </w:rPr>
        <w:t>ия, имеющие</w:t>
      </w:r>
      <w:r w:rsidRPr="007F1167">
        <w:rPr>
          <w:rFonts w:ascii="Times New Roman" w:hAnsi="Times New Roman" w:cs="Times New Roman"/>
          <w:sz w:val="28"/>
          <w:szCs w:val="28"/>
        </w:rPr>
        <w:t xml:space="preserve"> опыт работы</w:t>
      </w:r>
      <w:proofErr w:type="gramEnd"/>
      <w:r w:rsidRPr="007F1167">
        <w:rPr>
          <w:rFonts w:ascii="Times New Roman" w:hAnsi="Times New Roman" w:cs="Times New Roman"/>
          <w:sz w:val="28"/>
          <w:szCs w:val="28"/>
        </w:rPr>
        <w:t xml:space="preserve"> на выборных и (или) высших или главных должностях в органах государственной власти, местного самоуправления либо на руководящих должностях организаций всех форм собственности, не имеющие судимости.</w:t>
      </w:r>
    </w:p>
    <w:p w:rsidR="008179F0" w:rsidRPr="007F1167" w:rsidRDefault="008179F0" w:rsidP="00F74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02"/>
      <w:bookmarkEnd w:id="0"/>
      <w:r>
        <w:rPr>
          <w:rFonts w:ascii="Times New Roman" w:hAnsi="Times New Roman" w:cs="Times New Roman"/>
          <w:sz w:val="28"/>
          <w:szCs w:val="28"/>
        </w:rPr>
        <w:t>3.</w:t>
      </w:r>
      <w:r w:rsidRPr="007F1167"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представляет в конкурсную комиссию следующие документы:</w:t>
      </w:r>
    </w:p>
    <w:p w:rsidR="008179F0" w:rsidRPr="007F1167" w:rsidRDefault="008179F0" w:rsidP="00F74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21"/>
      <w:bookmarkEnd w:id="1"/>
      <w:r w:rsidRPr="007F1167">
        <w:rPr>
          <w:rFonts w:ascii="Times New Roman" w:hAnsi="Times New Roman" w:cs="Times New Roman"/>
          <w:sz w:val="28"/>
          <w:szCs w:val="28"/>
        </w:rPr>
        <w:t>1) заявление установленной формы;</w:t>
      </w:r>
    </w:p>
    <w:p w:rsidR="008179F0" w:rsidRPr="007F1167" w:rsidRDefault="008179F0" w:rsidP="00F74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22"/>
      <w:bookmarkEnd w:id="2"/>
      <w:r w:rsidRPr="007F1167">
        <w:rPr>
          <w:rFonts w:ascii="Times New Roman" w:hAnsi="Times New Roman" w:cs="Times New Roman"/>
          <w:sz w:val="28"/>
          <w:szCs w:val="28"/>
        </w:rPr>
        <w:t>2) паспорт гражданина Российской Федерации или документ, заменяющий паспорт гражданина Российской Федерации, и его копию;</w:t>
      </w:r>
    </w:p>
    <w:p w:rsidR="008179F0" w:rsidRPr="007F1167" w:rsidRDefault="008179F0" w:rsidP="00F74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23"/>
      <w:bookmarkEnd w:id="3"/>
      <w:r w:rsidRPr="007F1167">
        <w:rPr>
          <w:rFonts w:ascii="Times New Roman" w:hAnsi="Times New Roman" w:cs="Times New Roman"/>
          <w:sz w:val="28"/>
          <w:szCs w:val="28"/>
        </w:rPr>
        <w:t>3) 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8179F0" w:rsidRPr="007F1167" w:rsidRDefault="008179F0" w:rsidP="00F74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25"/>
      <w:bookmarkEnd w:id="4"/>
      <w:r w:rsidRPr="007F1167">
        <w:rPr>
          <w:rFonts w:ascii="Times New Roman" w:hAnsi="Times New Roman" w:cs="Times New Roman"/>
          <w:sz w:val="28"/>
          <w:szCs w:val="28"/>
        </w:rPr>
        <w:t>4) документы, подтверждающие наличие необходимого образования (документы об образовании) и их копии;</w:t>
      </w:r>
    </w:p>
    <w:p w:rsidR="008179F0" w:rsidRPr="007F1167" w:rsidRDefault="008179F0" w:rsidP="00F74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5) письменное согласие на обработку персональных данных;</w:t>
      </w:r>
    </w:p>
    <w:p w:rsidR="008179F0" w:rsidRPr="007F1167" w:rsidRDefault="008179F0" w:rsidP="00F747B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26"/>
      <w:bookmarkEnd w:id="5"/>
      <w:r w:rsidRPr="007F1167">
        <w:rPr>
          <w:rFonts w:ascii="Times New Roman" w:hAnsi="Times New Roman" w:cs="Times New Roman"/>
          <w:sz w:val="28"/>
          <w:szCs w:val="28"/>
        </w:rPr>
        <w:t>6) документы, подтверждающие отсутствие судимости.</w:t>
      </w:r>
    </w:p>
    <w:p w:rsidR="008179F0" w:rsidRPr="007F1167" w:rsidRDefault="008179F0" w:rsidP="00F74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03"/>
      <w:bookmarkEnd w:id="6"/>
      <w:r>
        <w:rPr>
          <w:rFonts w:ascii="Times New Roman" w:hAnsi="Times New Roman" w:cs="Times New Roman"/>
          <w:sz w:val="28"/>
          <w:szCs w:val="28"/>
        </w:rPr>
        <w:t>3.</w:t>
      </w:r>
      <w:r w:rsidRPr="007F1167">
        <w:rPr>
          <w:rFonts w:ascii="Times New Roman" w:hAnsi="Times New Roman" w:cs="Times New Roman"/>
          <w:sz w:val="28"/>
          <w:szCs w:val="28"/>
        </w:rPr>
        <w:t>3. Помимо</w:t>
      </w:r>
      <w:r w:rsidR="00A3730B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A3730B">
        <w:rPr>
          <w:rFonts w:ascii="Times New Roman" w:hAnsi="Times New Roman" w:cs="Times New Roman"/>
          <w:sz w:val="28"/>
          <w:szCs w:val="28"/>
        </w:rPr>
        <w:t xml:space="preserve">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гражданин в качестве конкурсного задания представляет разработанную им программу (концепцию) развития муниципального образования </w:t>
      </w:r>
      <w:r w:rsidR="00F747BF">
        <w:rPr>
          <w:rFonts w:ascii="Times New Roman" w:hAnsi="Times New Roman" w:cs="Times New Roman"/>
          <w:sz w:val="28"/>
          <w:szCs w:val="28"/>
        </w:rPr>
        <w:t>Хортицкий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на 5 лет (далее - Программа) в печатном исполнении объемом не более 20 листов.</w:t>
      </w:r>
    </w:p>
    <w:bookmarkEnd w:id="7"/>
    <w:p w:rsidR="008179F0" w:rsidRPr="007F1167" w:rsidRDefault="008179F0" w:rsidP="00F74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>Программа обязательно должна содержать:</w:t>
      </w:r>
    </w:p>
    <w:p w:rsidR="008179F0" w:rsidRPr="007F1167" w:rsidRDefault="008179F0" w:rsidP="00F74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31"/>
      <w:r w:rsidRPr="007F1167">
        <w:rPr>
          <w:rFonts w:ascii="Times New Roman" w:hAnsi="Times New Roman" w:cs="Times New Roman"/>
          <w:sz w:val="28"/>
          <w:szCs w:val="28"/>
        </w:rPr>
        <w:t xml:space="preserve">1) оценку текущего социально-экономического состояния муниципального образования </w:t>
      </w:r>
      <w:r w:rsidR="00F747BF">
        <w:rPr>
          <w:rFonts w:ascii="Times New Roman" w:hAnsi="Times New Roman" w:cs="Times New Roman"/>
          <w:sz w:val="28"/>
          <w:szCs w:val="28"/>
        </w:rPr>
        <w:t>Хортицкий</w:t>
      </w:r>
      <w:r w:rsidR="00A3730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8179F0" w:rsidRPr="007F1167" w:rsidRDefault="008179F0" w:rsidP="00F74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32"/>
      <w:bookmarkEnd w:id="8"/>
      <w:r w:rsidRPr="007F1167">
        <w:rPr>
          <w:rFonts w:ascii="Times New Roman" w:hAnsi="Times New Roman" w:cs="Times New Roman"/>
          <w:sz w:val="28"/>
          <w:szCs w:val="28"/>
        </w:rPr>
        <w:t xml:space="preserve">2) описание основных социально-экономических проблем муниципального образования </w:t>
      </w:r>
      <w:r w:rsidR="00F747BF">
        <w:rPr>
          <w:rFonts w:ascii="Times New Roman" w:hAnsi="Times New Roman" w:cs="Times New Roman"/>
          <w:sz w:val="28"/>
          <w:szCs w:val="28"/>
        </w:rPr>
        <w:t>Хортицкий</w:t>
      </w:r>
      <w:r w:rsidR="00A3730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8179F0" w:rsidRPr="007F1167" w:rsidRDefault="008179F0" w:rsidP="00F74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33"/>
      <w:bookmarkEnd w:id="9"/>
      <w:r w:rsidRPr="007F1167">
        <w:rPr>
          <w:rFonts w:ascii="Times New Roman" w:hAnsi="Times New Roman" w:cs="Times New Roman"/>
          <w:sz w:val="28"/>
          <w:szCs w:val="28"/>
        </w:rPr>
        <w:t xml:space="preserve">3) комплекс предлагаемых мер, направленных на улучшение социально-экономического положения и решение основных проблем муниципального образования </w:t>
      </w:r>
      <w:r w:rsidR="00F747BF">
        <w:rPr>
          <w:rFonts w:ascii="Times New Roman" w:hAnsi="Times New Roman" w:cs="Times New Roman"/>
          <w:sz w:val="28"/>
          <w:szCs w:val="28"/>
        </w:rPr>
        <w:t>Хортицкий</w:t>
      </w:r>
      <w:r w:rsidR="00A3730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8179F0" w:rsidRPr="007F1167" w:rsidRDefault="008179F0" w:rsidP="00F74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34"/>
      <w:bookmarkEnd w:id="10"/>
      <w:r w:rsidRPr="007F1167">
        <w:rPr>
          <w:rFonts w:ascii="Times New Roman" w:hAnsi="Times New Roman" w:cs="Times New Roman"/>
          <w:sz w:val="28"/>
          <w:szCs w:val="28"/>
        </w:rPr>
        <w:lastRenderedPageBreak/>
        <w:t xml:space="preserve">4) предполагаемую структуру администрации муниципального образования </w:t>
      </w:r>
      <w:r w:rsidR="00F747BF">
        <w:rPr>
          <w:rFonts w:ascii="Times New Roman" w:hAnsi="Times New Roman" w:cs="Times New Roman"/>
          <w:sz w:val="28"/>
          <w:szCs w:val="28"/>
        </w:rPr>
        <w:t>Хортицкий</w:t>
      </w:r>
      <w:r w:rsidR="00A3730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F1167">
        <w:rPr>
          <w:rFonts w:ascii="Times New Roman" w:hAnsi="Times New Roman" w:cs="Times New Roman"/>
          <w:sz w:val="28"/>
          <w:szCs w:val="28"/>
        </w:rPr>
        <w:t>;</w:t>
      </w:r>
    </w:p>
    <w:p w:rsidR="008179F0" w:rsidRPr="007F1167" w:rsidRDefault="008179F0" w:rsidP="00F74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35"/>
      <w:bookmarkEnd w:id="11"/>
      <w:r w:rsidRPr="007F1167">
        <w:rPr>
          <w:rFonts w:ascii="Times New Roman" w:hAnsi="Times New Roman" w:cs="Times New Roman"/>
          <w:sz w:val="28"/>
          <w:szCs w:val="28"/>
        </w:rPr>
        <w:t>5) предполагаемые итоги реализации Программы.</w:t>
      </w:r>
    </w:p>
    <w:p w:rsidR="008179F0" w:rsidRPr="007F1167" w:rsidRDefault="008179F0" w:rsidP="00F74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04"/>
      <w:bookmarkEnd w:id="12"/>
      <w:r>
        <w:rPr>
          <w:rFonts w:ascii="Times New Roman" w:hAnsi="Times New Roman" w:cs="Times New Roman"/>
          <w:sz w:val="28"/>
          <w:szCs w:val="28"/>
        </w:rPr>
        <w:t>3.</w:t>
      </w:r>
      <w:r w:rsidRPr="007F1167">
        <w:rPr>
          <w:rFonts w:ascii="Times New Roman" w:hAnsi="Times New Roman" w:cs="Times New Roman"/>
          <w:sz w:val="28"/>
          <w:szCs w:val="28"/>
        </w:rPr>
        <w:t>4. Дополнительно к вышеперечисленным документам в конкурсную комиссию могут быть представлены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должностях, иные документы по желанию гражданина.</w:t>
      </w:r>
    </w:p>
    <w:p w:rsidR="008179F0" w:rsidRPr="007F1167" w:rsidRDefault="008179F0" w:rsidP="00F74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05"/>
      <w:bookmarkEnd w:id="13"/>
      <w:r>
        <w:rPr>
          <w:rFonts w:ascii="Times New Roman" w:hAnsi="Times New Roman" w:cs="Times New Roman"/>
          <w:sz w:val="28"/>
          <w:szCs w:val="28"/>
        </w:rPr>
        <w:t>3.</w:t>
      </w:r>
      <w:r w:rsidRPr="007F1167">
        <w:rPr>
          <w:rFonts w:ascii="Times New Roman" w:hAnsi="Times New Roman" w:cs="Times New Roman"/>
          <w:sz w:val="28"/>
          <w:szCs w:val="28"/>
        </w:rPr>
        <w:t xml:space="preserve">5. Документы для участия в конкурсе представляются в конкурсную комиссию гражданином лично в сроки, время и место, указанные в решении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 проведении конкурса.</w:t>
      </w:r>
    </w:p>
    <w:bookmarkEnd w:id="14"/>
    <w:p w:rsidR="008179F0" w:rsidRPr="007F1167" w:rsidRDefault="008179F0" w:rsidP="00F747BF">
      <w:pPr>
        <w:jc w:val="both"/>
        <w:rPr>
          <w:rFonts w:ascii="Times New Roman" w:hAnsi="Times New Roman" w:cs="Times New Roman"/>
          <w:sz w:val="28"/>
          <w:szCs w:val="28"/>
        </w:rPr>
      </w:pPr>
      <w:r w:rsidRPr="007F1167">
        <w:rPr>
          <w:rFonts w:ascii="Times New Roman" w:hAnsi="Times New Roman" w:cs="Times New Roman"/>
          <w:sz w:val="28"/>
          <w:szCs w:val="28"/>
        </w:rPr>
        <w:t xml:space="preserve">Документы, представленные после истечения срока, указанного в решении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167">
        <w:rPr>
          <w:rFonts w:ascii="Times New Roman" w:hAnsi="Times New Roman" w:cs="Times New Roman"/>
          <w:sz w:val="28"/>
          <w:szCs w:val="28"/>
        </w:rPr>
        <w:t xml:space="preserve"> Совета депутатов о проведении конкурса, не принимаются.</w:t>
      </w:r>
    </w:p>
    <w:p w:rsidR="00887B1E" w:rsidRDefault="008179F0" w:rsidP="00887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06"/>
      <w:r>
        <w:rPr>
          <w:rFonts w:ascii="Times New Roman" w:hAnsi="Times New Roman" w:cs="Times New Roman"/>
          <w:sz w:val="28"/>
          <w:szCs w:val="28"/>
        </w:rPr>
        <w:t>3.</w:t>
      </w:r>
      <w:r w:rsidRPr="007F116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обязательном порядке предоставляет, не позднее 3 рабочих дней со дня подачи документов в конкурсную комиссию, Губернатору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</w:t>
      </w:r>
      <w:hyperlink r:id="rId7" w:history="1">
        <w:r w:rsidRPr="00A373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4.2 статьи 12.1</w:t>
        </w:r>
        <w:proofErr w:type="gramEnd"/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 273-ФЗ "О противодействии коррупции"; </w:t>
      </w:r>
      <w:proofErr w:type="gramStart"/>
      <w:r w:rsidRPr="007F1167">
        <w:rPr>
          <w:rFonts w:ascii="Times New Roman" w:hAnsi="Times New Roman" w:cs="Times New Roman"/>
          <w:sz w:val="28"/>
          <w:szCs w:val="28"/>
        </w:rPr>
        <w:t xml:space="preserve"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</w:t>
      </w:r>
      <w:hyperlink r:id="rId8" w:history="1">
        <w:r w:rsidRPr="00A373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</w:t>
        </w:r>
        <w:proofErr w:type="gramEnd"/>
        <w:r w:rsidRPr="00A3730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2 статьи 4</w:t>
        </w:r>
      </w:hyperlink>
      <w:r w:rsidRPr="007F1167">
        <w:rPr>
          <w:rFonts w:ascii="Times New Roman" w:hAnsi="Times New Roman" w:cs="Times New Roman"/>
          <w:sz w:val="28"/>
          <w:szCs w:val="28"/>
        </w:rPr>
        <w:t xml:space="preserve"> Федерального закона от 07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bookmarkStart w:id="16" w:name="sub_1307"/>
      <w:bookmarkEnd w:id="15"/>
    </w:p>
    <w:p w:rsidR="008179F0" w:rsidRDefault="008179F0" w:rsidP="00887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F1167">
        <w:rPr>
          <w:rFonts w:ascii="Times New Roman" w:hAnsi="Times New Roman" w:cs="Times New Roman"/>
          <w:sz w:val="28"/>
          <w:szCs w:val="28"/>
        </w:rPr>
        <w:t xml:space="preserve">7. Гражданин вправе отказаться от участия в конкурсе и снять свою кандидатуру путем подачи письменного заявления в конкурсную комиссию, </w:t>
      </w:r>
      <w:r w:rsidRPr="007F1167">
        <w:rPr>
          <w:rFonts w:ascii="Times New Roman" w:hAnsi="Times New Roman" w:cs="Times New Roman"/>
          <w:sz w:val="28"/>
          <w:szCs w:val="28"/>
        </w:rPr>
        <w:lastRenderedPageBreak/>
        <w:t>но не позднее принятия конкурсной комиссией итогового решения о результатах конкурса.</w:t>
      </w:r>
      <w:bookmarkEnd w:id="16"/>
    </w:p>
    <w:p w:rsidR="008179F0" w:rsidRPr="008179F0" w:rsidRDefault="008179F0" w:rsidP="00F74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179F0">
        <w:rPr>
          <w:rFonts w:ascii="Times New Roman" w:hAnsi="Times New Roman" w:cs="Times New Roman"/>
          <w:sz w:val="28"/>
          <w:szCs w:val="28"/>
        </w:rPr>
        <w:t xml:space="preserve">8.  Дополнительная информация о порядке проведения конкурса размещена на официальном сайте муниципального образования Хортицкий сельсовет Александровского района Оренбургской области  </w:t>
      </w:r>
      <w:r w:rsidR="00CD0D84" w:rsidRPr="00CD0D84">
        <w:rPr>
          <w:rFonts w:ascii="Times New Roman" w:hAnsi="Times New Roman" w:cs="Times New Roman"/>
          <w:sz w:val="28"/>
          <w:szCs w:val="28"/>
        </w:rPr>
        <w:t>khortickijsel.ucoz.net</w:t>
      </w:r>
      <w:r w:rsidR="00CD0D84">
        <w:rPr>
          <w:rFonts w:ascii="Times New Roman" w:hAnsi="Times New Roman" w:cs="Times New Roman"/>
          <w:sz w:val="28"/>
          <w:szCs w:val="28"/>
        </w:rPr>
        <w:t>.</w:t>
      </w:r>
    </w:p>
    <w:p w:rsidR="00824335" w:rsidRPr="008179F0" w:rsidRDefault="00824335" w:rsidP="00F747BF">
      <w:pPr>
        <w:jc w:val="both"/>
        <w:rPr>
          <w:rFonts w:ascii="Times New Roman" w:hAnsi="Times New Roman" w:cs="Times New Roman"/>
        </w:rPr>
      </w:pPr>
    </w:p>
    <w:sectPr w:rsidR="00824335" w:rsidRPr="008179F0" w:rsidSect="00D5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9F0"/>
    <w:rsid w:val="000C6E43"/>
    <w:rsid w:val="00252175"/>
    <w:rsid w:val="002C7A1E"/>
    <w:rsid w:val="002F1438"/>
    <w:rsid w:val="004D3181"/>
    <w:rsid w:val="00651F40"/>
    <w:rsid w:val="00702C54"/>
    <w:rsid w:val="008179F0"/>
    <w:rsid w:val="00824335"/>
    <w:rsid w:val="00875DEE"/>
    <w:rsid w:val="00887B1E"/>
    <w:rsid w:val="008B169D"/>
    <w:rsid w:val="00A3730B"/>
    <w:rsid w:val="00AC141B"/>
    <w:rsid w:val="00B61006"/>
    <w:rsid w:val="00CD0D84"/>
    <w:rsid w:val="00D5032B"/>
    <w:rsid w:val="00F7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2B"/>
  </w:style>
  <w:style w:type="paragraph" w:styleId="1">
    <w:name w:val="heading 1"/>
    <w:basedOn w:val="a"/>
    <w:next w:val="a"/>
    <w:link w:val="10"/>
    <w:qFormat/>
    <w:rsid w:val="008179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9F0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semiHidden/>
    <w:unhideWhenUsed/>
    <w:rsid w:val="008179F0"/>
    <w:rPr>
      <w:color w:val="0000FF"/>
      <w:u w:val="single"/>
    </w:rPr>
  </w:style>
  <w:style w:type="paragraph" w:customStyle="1" w:styleId="ConsPlusTitle">
    <w:name w:val="ConsPlusTitle"/>
    <w:rsid w:val="00817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81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8179F0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">
    <w:name w:val="Заголовок 51"/>
    <w:basedOn w:val="11"/>
    <w:next w:val="11"/>
    <w:rsid w:val="008179F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rsid w:val="008179F0"/>
    <w:pPr>
      <w:keepNext/>
      <w:jc w:val="center"/>
      <w:outlineLvl w:val="5"/>
    </w:pPr>
    <w:rPr>
      <w:b/>
      <w:bCs/>
      <w:sz w:val="36"/>
      <w:szCs w:val="36"/>
    </w:rPr>
  </w:style>
  <w:style w:type="character" w:customStyle="1" w:styleId="serp-urlitem">
    <w:name w:val="serp-url__item"/>
    <w:basedOn w:val="a0"/>
    <w:rsid w:val="008179F0"/>
  </w:style>
  <w:style w:type="character" w:customStyle="1" w:styleId="a4">
    <w:name w:val="Гипертекстовая ссылка"/>
    <w:uiPriority w:val="99"/>
    <w:rsid w:val="008179F0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1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42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1210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4566.0/" TargetMode="External"/><Relationship Id="rId5" Type="http://schemas.openxmlformats.org/officeDocument/2006/relationships/hyperlink" Target="consultantplus://offline/ref=E365DB4BFD483F201DC1F780FCCC06D2862BC9E58F17424C3F6C7572BA716E4502E20903668ADA3988953Ct4B5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1</cp:lastModifiedBy>
  <cp:revision>13</cp:revision>
  <cp:lastPrinted>2018-08-27T11:06:00Z</cp:lastPrinted>
  <dcterms:created xsi:type="dcterms:W3CDTF">2018-08-21T10:07:00Z</dcterms:created>
  <dcterms:modified xsi:type="dcterms:W3CDTF">2018-08-27T11:17:00Z</dcterms:modified>
</cp:coreProperties>
</file>